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EC75F" w14:textId="78204E01" w:rsidR="006F06EC" w:rsidRPr="002D15B0" w:rsidRDefault="003D03DE" w:rsidP="002D15B0">
      <w:pPr>
        <w:tabs>
          <w:tab w:val="center" w:pos="5130"/>
          <w:tab w:val="decimal" w:pos="99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2D15B0">
        <w:rPr>
          <w:rFonts w:ascii="Arial Narrow" w:hAnsi="Arial Narrow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64AE7" wp14:editId="6D7751C6">
                <wp:simplePos x="0" y="0"/>
                <wp:positionH relativeFrom="column">
                  <wp:posOffset>0</wp:posOffset>
                </wp:positionH>
                <wp:positionV relativeFrom="paragraph">
                  <wp:posOffset>-44862</wp:posOffset>
                </wp:positionV>
                <wp:extent cx="6362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141E3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501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" strokecolor="#a5a5a5 [2092]" strokeweight="2.25pt">
                <v:stroke joinstyle="miter"/>
              </v:line>
            </w:pict>
          </mc:Fallback>
        </mc:AlternateContent>
      </w:r>
      <w:r w:rsidRPr="002D15B0">
        <w:rPr>
          <w:rFonts w:ascii="Arial Narrow" w:hAnsi="Arial Narrow" w:cs="TimesNewRomanPSMT"/>
          <w:sz w:val="20"/>
          <w:szCs w:val="20"/>
        </w:rPr>
        <w:t xml:space="preserve">Tuesday, </w:t>
      </w:r>
      <w:r w:rsidR="009C44BA">
        <w:rPr>
          <w:rFonts w:ascii="Arial Narrow" w:hAnsi="Arial Narrow" w:cs="TimesNewRomanPSMT"/>
          <w:sz w:val="20"/>
          <w:szCs w:val="20"/>
        </w:rPr>
        <w:t>April 23</w:t>
      </w:r>
      <w:r w:rsidR="00894DBA">
        <w:rPr>
          <w:rFonts w:ascii="Arial Narrow" w:hAnsi="Arial Narrow" w:cs="TimesNewRomanPSMT"/>
          <w:sz w:val="20"/>
          <w:szCs w:val="20"/>
        </w:rPr>
        <w:t xml:space="preserve">, </w:t>
      </w:r>
      <w:proofErr w:type="gramStart"/>
      <w:r w:rsidR="00894DBA">
        <w:rPr>
          <w:rFonts w:ascii="Arial Narrow" w:hAnsi="Arial Narrow" w:cs="TimesNewRomanPSMT"/>
          <w:sz w:val="20"/>
          <w:szCs w:val="20"/>
        </w:rPr>
        <w:t>2024</w:t>
      </w:r>
      <w:proofErr w:type="gramEnd"/>
      <w:r w:rsidRPr="002D15B0">
        <w:rPr>
          <w:rFonts w:ascii="Arial Narrow" w:hAnsi="Arial Narrow" w:cs="TimesNewRomanPSMT"/>
          <w:sz w:val="20"/>
          <w:szCs w:val="20"/>
        </w:rPr>
        <w:tab/>
        <w:t>7:00 PM</w:t>
      </w:r>
      <w:r w:rsidRPr="002D15B0">
        <w:rPr>
          <w:rFonts w:ascii="Arial Narrow" w:hAnsi="Arial Narrow" w:cs="TimesNewRomanPSMT"/>
          <w:sz w:val="20"/>
          <w:szCs w:val="20"/>
        </w:rPr>
        <w:tab/>
        <w:t>Council Chambers</w:t>
      </w:r>
    </w:p>
    <w:p w14:paraId="1A1DEE7D" w14:textId="79848F38" w:rsidR="003D03DE" w:rsidRDefault="002D15B0" w:rsidP="00064A2F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bCs/>
        </w:rPr>
      </w:pPr>
      <w:r w:rsidRPr="003D03DE">
        <w:rPr>
          <w:rFonts w:ascii="Arial Narrow" w:hAnsi="Arial Narrow" w:cs="TimesNewRomanPS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A6EE3" wp14:editId="694F880C">
                <wp:simplePos x="0" y="0"/>
                <wp:positionH relativeFrom="column">
                  <wp:posOffset>0</wp:posOffset>
                </wp:positionH>
                <wp:positionV relativeFrom="paragraph">
                  <wp:posOffset>56466</wp:posOffset>
                </wp:positionV>
                <wp:extent cx="63627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0A833" id="Straight Connector 1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5pt" to="50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" strokecolor="#a5a5a5 [2092]" strokeweight="2.25pt">
                <v:stroke joinstyle="miter"/>
              </v:line>
            </w:pict>
          </mc:Fallback>
        </mc:AlternateContent>
      </w:r>
    </w:p>
    <w:p w14:paraId="3BFF3D87" w14:textId="083693B6" w:rsidR="003D03DE" w:rsidRDefault="002D15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Call to Order</w:t>
      </w:r>
      <w:r w:rsidR="00A55C9E">
        <w:rPr>
          <w:rFonts w:ascii="Arial Narrow" w:hAnsi="Arial Narrow" w:cs="Arial"/>
          <w:b/>
          <w:bCs/>
        </w:rPr>
        <w:t>/Pledge of Allegiance</w:t>
      </w:r>
      <w:r w:rsidR="00A26D76">
        <w:rPr>
          <w:rFonts w:ascii="Arial Narrow" w:hAnsi="Arial Narrow" w:cs="Arial"/>
          <w:b/>
          <w:bCs/>
        </w:rPr>
        <w:br/>
      </w:r>
    </w:p>
    <w:p w14:paraId="15D025D9" w14:textId="30CD7460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Roll Call</w:t>
      </w:r>
      <w:r w:rsidR="00A26D76">
        <w:rPr>
          <w:rFonts w:ascii="Arial Narrow" w:hAnsi="Arial Narrow" w:cs="Arial"/>
          <w:b/>
          <w:bCs/>
        </w:rPr>
        <w:br/>
      </w:r>
    </w:p>
    <w:p w14:paraId="4128EA6C" w14:textId="28669359" w:rsidR="00FE10E2" w:rsidRPr="00FE10E2" w:rsidRDefault="00A55C9E" w:rsidP="00FE10E2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Approval of Minutes</w:t>
      </w:r>
    </w:p>
    <w:p w14:paraId="757413EA" w14:textId="0375CEF6" w:rsidR="00FE10E2" w:rsidRPr="004A071F" w:rsidRDefault="00FE10E2" w:rsidP="00134F77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 w:rsidRPr="004A071F">
        <w:rPr>
          <w:rFonts w:ascii="Arial Narrow" w:hAnsi="Arial Narrow" w:cs="Arial"/>
        </w:rPr>
        <w:t xml:space="preserve">Work Session Minutes – </w:t>
      </w:r>
      <w:r w:rsidR="009C44BA">
        <w:rPr>
          <w:rFonts w:ascii="Arial Narrow" w:hAnsi="Arial Narrow" w:cs="Arial"/>
        </w:rPr>
        <w:t>April 9</w:t>
      </w:r>
      <w:r w:rsidRPr="004A071F">
        <w:rPr>
          <w:rFonts w:ascii="Arial Narrow" w:hAnsi="Arial Narrow" w:cs="Arial"/>
        </w:rPr>
        <w:t>, 2023</w:t>
      </w:r>
    </w:p>
    <w:p w14:paraId="4DAFA05C" w14:textId="52E975C9" w:rsidR="00A55C9E" w:rsidRPr="001B7D9A" w:rsidRDefault="005F7359" w:rsidP="00134F77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 w:rsidRPr="005F7359">
        <w:rPr>
          <w:rFonts w:ascii="Arial Narrow" w:hAnsi="Arial Narrow" w:cs="Arial"/>
        </w:rPr>
        <w:t xml:space="preserve">Regular </w:t>
      </w:r>
      <w:r w:rsidR="00D52CE8">
        <w:rPr>
          <w:rFonts w:ascii="Arial Narrow" w:hAnsi="Arial Narrow" w:cs="Arial"/>
        </w:rPr>
        <w:t xml:space="preserve">Meeting </w:t>
      </w:r>
      <w:r w:rsidRPr="005F7359">
        <w:rPr>
          <w:rFonts w:ascii="Arial Narrow" w:hAnsi="Arial Narrow" w:cs="Arial"/>
        </w:rPr>
        <w:t xml:space="preserve">Minutes – </w:t>
      </w:r>
      <w:r w:rsidR="009C44BA">
        <w:rPr>
          <w:rFonts w:ascii="Arial Narrow" w:hAnsi="Arial Narrow" w:cs="Arial"/>
        </w:rPr>
        <w:t>April 9</w:t>
      </w:r>
      <w:r w:rsidRPr="005F7359">
        <w:rPr>
          <w:rFonts w:ascii="Arial Narrow" w:hAnsi="Arial Narrow" w:cs="Arial"/>
        </w:rPr>
        <w:t>, 202</w:t>
      </w:r>
      <w:r w:rsidR="00134F77">
        <w:rPr>
          <w:rFonts w:ascii="Arial Narrow" w:hAnsi="Arial Narrow" w:cs="Arial"/>
        </w:rPr>
        <w:t>3</w:t>
      </w:r>
      <w:r w:rsidR="00A26D76" w:rsidRPr="001B7D9A">
        <w:rPr>
          <w:rFonts w:ascii="Arial Narrow" w:hAnsi="Arial Narrow" w:cs="Arial"/>
        </w:rPr>
        <w:br/>
      </w:r>
    </w:p>
    <w:p w14:paraId="0A292BC6" w14:textId="77777777" w:rsidR="009C44BA" w:rsidRDefault="00A55C9E" w:rsidP="009C44BA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Public Forum</w:t>
      </w:r>
    </w:p>
    <w:p w14:paraId="5D31EE2A" w14:textId="77777777" w:rsidR="009C44BA" w:rsidRDefault="009C44BA" w:rsidP="009C44BA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</w:p>
    <w:p w14:paraId="4B2DAFC2" w14:textId="28A5777B" w:rsidR="009C44BA" w:rsidRPr="00507EC1" w:rsidRDefault="009C44BA" w:rsidP="00507EC1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Executive Session</w:t>
      </w:r>
    </w:p>
    <w:p w14:paraId="4F13F1BD" w14:textId="26B950D8" w:rsidR="009C44BA" w:rsidRPr="004A277F" w:rsidRDefault="009C44BA" w:rsidP="009C44BA">
      <w:pPr>
        <w:pStyle w:val="ListParagraph"/>
        <w:numPr>
          <w:ilvl w:val="0"/>
          <w:numId w:val="25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Nicholas Bryant – Parks and Recreation </w:t>
      </w:r>
    </w:p>
    <w:p w14:paraId="46E52E26" w14:textId="77777777" w:rsidR="004A277F" w:rsidRPr="004A277F" w:rsidRDefault="004A277F" w:rsidP="004A277F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Arial Narrow" w:hAnsi="Arial Narrow" w:cs="Arial"/>
        </w:rPr>
      </w:pPr>
      <w:r w:rsidRPr="004A277F">
        <w:rPr>
          <w:rFonts w:ascii="Arial Narrow" w:hAnsi="Arial Narrow" w:cs="Arial"/>
        </w:rPr>
        <w:t xml:space="preserve">ORC 121.22(G)(1):  To consider the appointment, employment, dismissal, discipline, promotion, demotion, or compensation of a public employee or official. </w:t>
      </w:r>
    </w:p>
    <w:p w14:paraId="1D565BDF" w14:textId="5F8AA6A2" w:rsidR="00A55C9E" w:rsidRPr="004A277F" w:rsidRDefault="00A55C9E" w:rsidP="004A277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35A4B1C1" w14:textId="61A19419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Council Report</w:t>
      </w:r>
      <w:r w:rsidR="00A26D76">
        <w:rPr>
          <w:rFonts w:ascii="Arial Narrow" w:hAnsi="Arial Narrow" w:cs="Arial"/>
          <w:b/>
          <w:bCs/>
        </w:rPr>
        <w:br/>
      </w:r>
    </w:p>
    <w:p w14:paraId="2B70F662" w14:textId="0EBB6C36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Mayor’s Report</w:t>
      </w:r>
      <w:r w:rsidR="00A26D76">
        <w:rPr>
          <w:rFonts w:ascii="Arial Narrow" w:hAnsi="Arial Narrow" w:cs="Arial"/>
          <w:b/>
          <w:bCs/>
        </w:rPr>
        <w:br/>
      </w:r>
    </w:p>
    <w:p w14:paraId="54DF0E13" w14:textId="47330106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City Manager’s Report</w:t>
      </w:r>
      <w:r w:rsidR="00A26D76">
        <w:rPr>
          <w:rFonts w:ascii="Arial Narrow" w:hAnsi="Arial Narrow" w:cs="Arial"/>
          <w:b/>
          <w:bCs/>
        </w:rPr>
        <w:br/>
      </w:r>
    </w:p>
    <w:p w14:paraId="72B15DCF" w14:textId="0ABB1FDF" w:rsidR="00117BB0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Committee Report</w:t>
      </w:r>
      <w:r w:rsidR="00A26D76">
        <w:rPr>
          <w:rFonts w:ascii="Arial Narrow" w:hAnsi="Arial Narrow" w:cs="Arial"/>
          <w:b/>
          <w:bCs/>
        </w:rPr>
        <w:br/>
      </w:r>
    </w:p>
    <w:p w14:paraId="0553BD2D" w14:textId="47C25593" w:rsidR="00117BB0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117BB0">
        <w:rPr>
          <w:rFonts w:ascii="Arial Narrow" w:hAnsi="Arial Narrow" w:cs="Arial"/>
          <w:b/>
          <w:bCs/>
        </w:rPr>
        <w:t>Old Business</w:t>
      </w:r>
      <w:r w:rsidR="00A26D76">
        <w:rPr>
          <w:rFonts w:ascii="Arial Narrow" w:hAnsi="Arial Narrow" w:cs="Arial"/>
          <w:b/>
          <w:bCs/>
        </w:rPr>
        <w:br/>
      </w:r>
    </w:p>
    <w:p w14:paraId="133323D2" w14:textId="77777777" w:rsidR="00B13E97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New Business</w:t>
      </w:r>
    </w:p>
    <w:p w14:paraId="26884911" w14:textId="77777777" w:rsidR="003F6789" w:rsidRDefault="003F6789" w:rsidP="003F6789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</w:p>
    <w:p w14:paraId="4C49F6BB" w14:textId="7D4DA38D" w:rsidR="00364936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First Readings of Ordinances and Resolutions</w:t>
      </w:r>
    </w:p>
    <w:p w14:paraId="2180A2E1" w14:textId="2A02AB4B" w:rsidR="008C6F9F" w:rsidRDefault="008C6F9F" w:rsidP="009C44BA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Ord 10-24 – Imposing a Moratorium on Allowing Gas Stations/Pumps </w:t>
      </w:r>
      <w:r w:rsidRPr="008C6F9F">
        <w:rPr>
          <w:rFonts w:ascii="Arial Narrow" w:hAnsi="Arial Narrow" w:cs="Arial"/>
          <w:i/>
          <w:iCs/>
        </w:rPr>
        <w:t>(Emergency)</w:t>
      </w:r>
    </w:p>
    <w:p w14:paraId="60C7350A" w14:textId="538146A9" w:rsidR="00117BB0" w:rsidRPr="009C44BA" w:rsidRDefault="00DE7647" w:rsidP="009C44BA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Res </w:t>
      </w:r>
      <w:r w:rsidR="009C44BA">
        <w:rPr>
          <w:rFonts w:ascii="Arial Narrow" w:hAnsi="Arial Narrow" w:cs="Arial"/>
        </w:rPr>
        <w:t>13</w:t>
      </w:r>
      <w:r>
        <w:rPr>
          <w:rFonts w:ascii="Arial Narrow" w:hAnsi="Arial Narrow" w:cs="Arial"/>
        </w:rPr>
        <w:t>-24 –</w:t>
      </w:r>
      <w:r w:rsidR="009C44BA">
        <w:rPr>
          <w:rFonts w:ascii="Arial Narrow" w:hAnsi="Arial Narrow" w:cs="Arial"/>
        </w:rPr>
        <w:t xml:space="preserve"> Authorizing an Agreement with the City of Franklin </w:t>
      </w:r>
      <w:r w:rsidR="009C44BA" w:rsidRPr="009C44BA">
        <w:rPr>
          <w:rFonts w:ascii="Arial Narrow" w:hAnsi="Arial Narrow" w:cs="Arial"/>
          <w:i/>
          <w:iCs/>
        </w:rPr>
        <w:t>(First Reading)</w:t>
      </w:r>
      <w:r w:rsidR="00A26D76" w:rsidRPr="009C44BA">
        <w:rPr>
          <w:rFonts w:ascii="Arial Narrow" w:hAnsi="Arial Narrow" w:cs="Arial"/>
        </w:rPr>
        <w:br/>
      </w:r>
    </w:p>
    <w:p w14:paraId="6D706B99" w14:textId="28B8BEDD" w:rsidR="006C659C" w:rsidRDefault="00F61FCC" w:rsidP="006C659C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F61FCC">
        <w:rPr>
          <w:rFonts w:ascii="Arial Narrow" w:hAnsi="Arial Narrow" w:cs="Arial"/>
          <w:b/>
          <w:bCs/>
        </w:rPr>
        <w:t>Second &amp; Third Readings of Ordinances and Resolutions</w:t>
      </w:r>
    </w:p>
    <w:p w14:paraId="4AA33CF7" w14:textId="77777777" w:rsidR="004A277F" w:rsidRDefault="004A277F" w:rsidP="004A277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39C9CA11" w14:textId="31F9ECAE" w:rsidR="00507EC1" w:rsidRPr="00507EC1" w:rsidRDefault="004A277F" w:rsidP="00507EC1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Executive Session</w:t>
      </w:r>
    </w:p>
    <w:p w14:paraId="5C9ACD7B" w14:textId="652847A6" w:rsidR="00507EC1" w:rsidRPr="00507EC1" w:rsidRDefault="00507EC1" w:rsidP="00507EC1">
      <w:pPr>
        <w:pStyle w:val="ListParagraph"/>
        <w:numPr>
          <w:ilvl w:val="0"/>
          <w:numId w:val="27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507EC1">
        <w:rPr>
          <w:rFonts w:ascii="Arial Narrow" w:hAnsi="Arial Narrow" w:cs="Arial"/>
        </w:rPr>
        <w:t>ORC 121.22(G)(2):  To consider the purchase of property for public purposes, the sale of property at competitive bidding, or the sale or other disposition</w:t>
      </w:r>
      <w:r w:rsidRPr="001B4A6B">
        <w:rPr>
          <w:rFonts w:ascii="Arial Narrow" w:hAnsi="Arial Narrow" w:cs="Arial"/>
        </w:rPr>
        <w:t xml:space="preserve"> of unneeded, obsolete, or unfit-for-use property.</w:t>
      </w:r>
    </w:p>
    <w:p w14:paraId="02D27A8B" w14:textId="026D8723" w:rsidR="008F221F" w:rsidRPr="006C659C" w:rsidRDefault="008F221F" w:rsidP="006C659C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10437E73" w14:textId="02FAC4B3" w:rsidR="008F221F" w:rsidRDefault="008F221F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Adjournment</w:t>
      </w:r>
    </w:p>
    <w:p w14:paraId="2DCF368A" w14:textId="77777777" w:rsidR="00134F77" w:rsidRDefault="00134F77" w:rsidP="00134F7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608D7CED" w14:textId="30D4ABEC" w:rsidR="00134F77" w:rsidRPr="00134F77" w:rsidRDefault="00134F77" w:rsidP="00134F7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sectPr w:rsidR="00134F77" w:rsidRPr="00134F77" w:rsidSect="005A4D2E">
      <w:headerReference w:type="first" r:id="rId8"/>
      <w:pgSz w:w="12240" w:h="15840" w:code="1"/>
      <w:pgMar w:top="1890" w:right="936" w:bottom="360" w:left="93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53BC3" w14:textId="77777777" w:rsidR="00682BDB" w:rsidRDefault="00682BDB" w:rsidP="00EA73AA">
      <w:pPr>
        <w:spacing w:after="0" w:line="240" w:lineRule="auto"/>
      </w:pPr>
      <w:r>
        <w:separator/>
      </w:r>
    </w:p>
  </w:endnote>
  <w:endnote w:type="continuationSeparator" w:id="0">
    <w:p w14:paraId="242D47C8" w14:textId="77777777" w:rsidR="00682BDB" w:rsidRDefault="00682BDB" w:rsidP="00EA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2453F" w14:textId="77777777" w:rsidR="00682BDB" w:rsidRDefault="00682BDB" w:rsidP="00EA73AA">
      <w:pPr>
        <w:spacing w:after="0" w:line="240" w:lineRule="auto"/>
      </w:pPr>
      <w:r>
        <w:separator/>
      </w:r>
    </w:p>
  </w:footnote>
  <w:footnote w:type="continuationSeparator" w:id="0">
    <w:p w14:paraId="6C77CFB4" w14:textId="77777777" w:rsidR="00682BDB" w:rsidRDefault="00682BDB" w:rsidP="00EA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3B95A" w14:textId="249B72D6" w:rsidR="000E5D86" w:rsidRDefault="000E5D86">
    <w:pPr>
      <w:pStyle w:val="Header"/>
    </w:pP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3952D" wp14:editId="7B2DBC3D">
              <wp:simplePos x="0" y="0"/>
              <wp:positionH relativeFrom="column">
                <wp:posOffset>0</wp:posOffset>
              </wp:positionH>
              <wp:positionV relativeFrom="paragraph">
                <wp:posOffset>194945</wp:posOffset>
              </wp:positionV>
              <wp:extent cx="1840230" cy="3314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23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E9332" w14:textId="77777777" w:rsidR="000E5D86" w:rsidRPr="000E5D86" w:rsidRDefault="000E5D86" w:rsidP="000E5D86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</w:pPr>
                          <w:r w:rsidRPr="000E5D86"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  <w:t>Carlisle 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395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15.35pt;width:144.9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" filled="f" stroked="f" strokeweight=".5pt">
              <v:textbox>
                <w:txbxContent>
                  <w:p w14:paraId="398E9332" w14:textId="77777777" w:rsidR="000E5D86" w:rsidRPr="000E5D86" w:rsidRDefault="000E5D86" w:rsidP="000E5D86">
                    <w:pPr>
                      <w:jc w:val="center"/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</w:pPr>
                    <w:r w:rsidRPr="000E5D86"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  <w:t>Carlisle City Council</w:t>
                    </w:r>
                  </w:p>
                </w:txbxContent>
              </v:textbox>
            </v:shape>
          </w:pict>
        </mc:Fallback>
      </mc:AlternateContent>
    </w:r>
    <w:r w:rsidRPr="00C46FBB">
      <w:rPr>
        <w:rFonts w:ascii="TimesNewRomanPS-BoldMT" w:hAnsi="TimesNewRomanPS-BoldMT" w:cs="TimesNewRomanPS-BoldMT"/>
        <w:b/>
        <w:bCs/>
        <w:noProof/>
        <w:color w:val="808080" w:themeColor="background1" w:themeShade="80"/>
        <w:szCs w:val="24"/>
      </w:rPr>
      <w:drawing>
        <wp:anchor distT="0" distB="0" distL="114300" distR="114300" simplePos="0" relativeHeight="251659264" behindDoc="0" locked="0" layoutInCell="1" allowOverlap="1" wp14:anchorId="5E0F5582" wp14:editId="2979EE43">
          <wp:simplePos x="0" y="0"/>
          <wp:positionH relativeFrom="margin">
            <wp:posOffset>-635</wp:posOffset>
          </wp:positionH>
          <wp:positionV relativeFrom="paragraph">
            <wp:posOffset>-28798</wp:posOffset>
          </wp:positionV>
          <wp:extent cx="1840230" cy="372110"/>
          <wp:effectExtent l="0" t="0" r="7620" b="8890"/>
          <wp:wrapSquare wrapText="bothSides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5556612" wp14:editId="09F2B450">
              <wp:simplePos x="0" y="0"/>
              <wp:positionH relativeFrom="column">
                <wp:posOffset>-588010</wp:posOffset>
              </wp:positionH>
              <wp:positionV relativeFrom="paragraph">
                <wp:posOffset>-119603</wp:posOffset>
              </wp:positionV>
              <wp:extent cx="77724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638D5E" w14:textId="543D4A6C" w:rsidR="000E5D86" w:rsidRPr="000E5D86" w:rsidRDefault="000E5D86" w:rsidP="000E5D86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City of Carlisle</w:t>
                          </w:r>
                        </w:p>
                        <w:p w14:paraId="4FB32DE1" w14:textId="3DEAC1BF" w:rsidR="000E5D86" w:rsidRPr="000E5D86" w:rsidRDefault="000E5D86" w:rsidP="000E5D8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Meeting Agenda</w:t>
                          </w:r>
                        </w:p>
                        <w:p w14:paraId="7217A07D" w14:textId="10E763C0" w:rsidR="000E5D86" w:rsidRPr="000E5D86" w:rsidRDefault="000E5D86" w:rsidP="000E5D86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5556612" id="Text Box 4" o:spid="_x0000_s1027" type="#_x0000_t202" style="position:absolute;margin-left:-46.3pt;margin-top:-9.4pt;width:612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" filled="f" stroked="f" strokeweight=".5pt">
              <v:textbox>
                <w:txbxContent>
                  <w:p w14:paraId="5F638D5E" w14:textId="543D4A6C" w:rsidR="000E5D86" w:rsidRPr="000E5D86" w:rsidRDefault="000E5D86" w:rsidP="000E5D86">
                    <w:pPr>
                      <w:spacing w:after="12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0E5D86">
                      <w:rPr>
                        <w:b/>
                        <w:bCs/>
                        <w:sz w:val="36"/>
                        <w:szCs w:val="36"/>
                      </w:rPr>
                      <w:t>City of Carlisle</w:t>
                    </w:r>
                  </w:p>
                  <w:p w14:paraId="4FB32DE1" w14:textId="3DEAC1BF" w:rsidR="000E5D86" w:rsidRPr="000E5D86" w:rsidRDefault="000E5D86" w:rsidP="000E5D86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Meeting Agenda</w:t>
                    </w:r>
                  </w:p>
                  <w:p w14:paraId="7217A07D" w14:textId="10E763C0" w:rsidR="000E5D86" w:rsidRPr="000E5D86" w:rsidRDefault="000E5D86" w:rsidP="000E5D8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City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F4A16" wp14:editId="7A914D30">
              <wp:simplePos x="0" y="0"/>
              <wp:positionH relativeFrom="column">
                <wp:posOffset>4230436</wp:posOffset>
              </wp:positionH>
              <wp:positionV relativeFrom="paragraph">
                <wp:posOffset>-78105</wp:posOffset>
              </wp:positionV>
              <wp:extent cx="2167247" cy="7897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47" cy="789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E838A6" w14:textId="19A5F1B7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City of Carlisle</w:t>
                          </w:r>
                        </w:p>
                        <w:p w14:paraId="0E36AEAF" w14:textId="30D2BCA9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760 Central Avenue</w:t>
                          </w:r>
                        </w:p>
                        <w:p w14:paraId="1F9C690D" w14:textId="03FE03CB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Carlisle, OH 45005</w:t>
                          </w:r>
                        </w:p>
                        <w:p w14:paraId="42E432ED" w14:textId="40BCD021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www.carlisleoh.org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F4A16" id="Text Box 3" o:spid="_x0000_s1028" type="#_x0000_t202" style="position:absolute;margin-left:333.1pt;margin-top:-6.15pt;width:170.65pt;height:6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" filled="f" stroked="f" strokeweight=".5pt">
              <v:textbox>
                <w:txbxContent>
                  <w:p w14:paraId="38E838A6" w14:textId="19A5F1B7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City of Carlisle</w:t>
                    </w:r>
                  </w:p>
                  <w:p w14:paraId="0E36AEAF" w14:textId="30D2BCA9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760 Central Avenue</w:t>
                    </w:r>
                  </w:p>
                  <w:p w14:paraId="1F9C690D" w14:textId="03FE03CB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Carlisle, OH 45005</w:t>
                    </w:r>
                  </w:p>
                  <w:p w14:paraId="42E432ED" w14:textId="40BCD021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0E5D86">
                      <w:rPr>
                        <w:i/>
                        <w:iCs/>
                        <w:sz w:val="16"/>
                        <w:szCs w:val="16"/>
                      </w:rPr>
                      <w:t>www.carlisleoh.org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F6F0F"/>
    <w:multiLevelType w:val="hybridMultilevel"/>
    <w:tmpl w:val="6870FDCE"/>
    <w:lvl w:ilvl="0" w:tplc="7D50D3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DAA"/>
    <w:multiLevelType w:val="hybridMultilevel"/>
    <w:tmpl w:val="B4DA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36F7"/>
    <w:multiLevelType w:val="hybridMultilevel"/>
    <w:tmpl w:val="0B40E1D6"/>
    <w:lvl w:ilvl="0" w:tplc="A6D83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5841"/>
    <w:multiLevelType w:val="hybridMultilevel"/>
    <w:tmpl w:val="A450203C"/>
    <w:lvl w:ilvl="0" w:tplc="142C1954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769CD"/>
    <w:multiLevelType w:val="hybridMultilevel"/>
    <w:tmpl w:val="392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69C1"/>
    <w:multiLevelType w:val="hybridMultilevel"/>
    <w:tmpl w:val="BD12D340"/>
    <w:lvl w:ilvl="0" w:tplc="CE4CF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CEE"/>
    <w:multiLevelType w:val="hybridMultilevel"/>
    <w:tmpl w:val="37202B20"/>
    <w:lvl w:ilvl="0" w:tplc="46CA0780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2F9C"/>
    <w:multiLevelType w:val="hybridMultilevel"/>
    <w:tmpl w:val="1E8A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7AD9"/>
    <w:multiLevelType w:val="multilevel"/>
    <w:tmpl w:val="9744ACAA"/>
    <w:lvl w:ilvl="0">
      <w:start w:val="1"/>
      <w:numFmt w:val="upperRoman"/>
      <w:lvlText w:val="%1."/>
      <w:lvlJc w:val="left"/>
      <w:pPr>
        <w:ind w:left="1440" w:hanging="720"/>
      </w:pPr>
      <w:rPr>
        <w:rFonts w:ascii="Arial Narrow" w:hAnsi="Arial Narrow" w:hint="default"/>
        <w:color w:val="auto"/>
        <w:sz w:val="22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Arial Narrow" w:hAnsi="Arial Narrow" w:hint="default"/>
        <w:sz w:val="22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1673135"/>
    <w:multiLevelType w:val="hybridMultilevel"/>
    <w:tmpl w:val="F98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D6410"/>
    <w:multiLevelType w:val="hybridMultilevel"/>
    <w:tmpl w:val="F8D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52719"/>
    <w:multiLevelType w:val="hybridMultilevel"/>
    <w:tmpl w:val="7B7A6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A09CC"/>
    <w:multiLevelType w:val="hybridMultilevel"/>
    <w:tmpl w:val="83D05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B00DE"/>
    <w:multiLevelType w:val="hybridMultilevel"/>
    <w:tmpl w:val="7F64C5E2"/>
    <w:lvl w:ilvl="0" w:tplc="102A9C8C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A2093C"/>
    <w:multiLevelType w:val="hybridMultilevel"/>
    <w:tmpl w:val="C5DAC5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064822"/>
    <w:multiLevelType w:val="hybridMultilevel"/>
    <w:tmpl w:val="38A69136"/>
    <w:lvl w:ilvl="0" w:tplc="3BE2CA9C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83125"/>
    <w:multiLevelType w:val="hybridMultilevel"/>
    <w:tmpl w:val="382425CC"/>
    <w:lvl w:ilvl="0" w:tplc="9D7E586A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A11B3"/>
    <w:multiLevelType w:val="hybridMultilevel"/>
    <w:tmpl w:val="43C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44CC2"/>
    <w:multiLevelType w:val="hybridMultilevel"/>
    <w:tmpl w:val="0484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2514C"/>
    <w:multiLevelType w:val="hybridMultilevel"/>
    <w:tmpl w:val="1DD24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7E2469"/>
    <w:multiLevelType w:val="hybridMultilevel"/>
    <w:tmpl w:val="35AC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D295C"/>
    <w:multiLevelType w:val="hybridMultilevel"/>
    <w:tmpl w:val="BCBE6824"/>
    <w:lvl w:ilvl="0" w:tplc="E3D63B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4012D"/>
    <w:multiLevelType w:val="hybridMultilevel"/>
    <w:tmpl w:val="58C84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D4B24"/>
    <w:multiLevelType w:val="hybridMultilevel"/>
    <w:tmpl w:val="4BF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63DA9"/>
    <w:multiLevelType w:val="hybridMultilevel"/>
    <w:tmpl w:val="6A1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4605"/>
    <w:multiLevelType w:val="hybridMultilevel"/>
    <w:tmpl w:val="FC0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70575"/>
    <w:multiLevelType w:val="hybridMultilevel"/>
    <w:tmpl w:val="AF80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55239">
    <w:abstractNumId w:val="19"/>
  </w:num>
  <w:num w:numId="2" w16cid:durableId="927228893">
    <w:abstractNumId w:val="26"/>
  </w:num>
  <w:num w:numId="3" w16cid:durableId="1452287703">
    <w:abstractNumId w:val="25"/>
  </w:num>
  <w:num w:numId="4" w16cid:durableId="1795295535">
    <w:abstractNumId w:val="15"/>
  </w:num>
  <w:num w:numId="5" w16cid:durableId="279149601">
    <w:abstractNumId w:val="7"/>
  </w:num>
  <w:num w:numId="6" w16cid:durableId="917709062">
    <w:abstractNumId w:val="5"/>
  </w:num>
  <w:num w:numId="7" w16cid:durableId="1929344503">
    <w:abstractNumId w:val="24"/>
  </w:num>
  <w:num w:numId="8" w16cid:durableId="488178986">
    <w:abstractNumId w:val="6"/>
  </w:num>
  <w:num w:numId="9" w16cid:durableId="827088430">
    <w:abstractNumId w:val="2"/>
  </w:num>
  <w:num w:numId="10" w16cid:durableId="445780910">
    <w:abstractNumId w:val="1"/>
  </w:num>
  <w:num w:numId="11" w16cid:durableId="1986662435">
    <w:abstractNumId w:val="4"/>
  </w:num>
  <w:num w:numId="12" w16cid:durableId="1688094982">
    <w:abstractNumId w:val="23"/>
  </w:num>
  <w:num w:numId="13" w16cid:durableId="2006546632">
    <w:abstractNumId w:val="16"/>
  </w:num>
  <w:num w:numId="14" w16cid:durableId="1021903443">
    <w:abstractNumId w:val="10"/>
  </w:num>
  <w:num w:numId="15" w16cid:durableId="391196424">
    <w:abstractNumId w:val="9"/>
  </w:num>
  <w:num w:numId="16" w16cid:durableId="1006979949">
    <w:abstractNumId w:val="21"/>
  </w:num>
  <w:num w:numId="17" w16cid:durableId="1386102345">
    <w:abstractNumId w:val="0"/>
  </w:num>
  <w:num w:numId="18" w16cid:durableId="1088695356">
    <w:abstractNumId w:val="22"/>
  </w:num>
  <w:num w:numId="19" w16cid:durableId="2051176437">
    <w:abstractNumId w:val="11"/>
  </w:num>
  <w:num w:numId="20" w16cid:durableId="832142045">
    <w:abstractNumId w:val="12"/>
  </w:num>
  <w:num w:numId="21" w16cid:durableId="895118004">
    <w:abstractNumId w:val="20"/>
  </w:num>
  <w:num w:numId="22" w16cid:durableId="827550568">
    <w:abstractNumId w:val="17"/>
  </w:num>
  <w:num w:numId="23" w16cid:durableId="428090558">
    <w:abstractNumId w:val="18"/>
  </w:num>
  <w:num w:numId="24" w16cid:durableId="632759964">
    <w:abstractNumId w:val="8"/>
  </w:num>
  <w:num w:numId="25" w16cid:durableId="711343659">
    <w:abstractNumId w:val="13"/>
  </w:num>
  <w:num w:numId="26" w16cid:durableId="1926718228">
    <w:abstractNumId w:val="14"/>
  </w:num>
  <w:num w:numId="27" w16cid:durableId="473912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EC"/>
    <w:rsid w:val="00004722"/>
    <w:rsid w:val="00010744"/>
    <w:rsid w:val="0001542A"/>
    <w:rsid w:val="000177E9"/>
    <w:rsid w:val="0004706D"/>
    <w:rsid w:val="00057D2C"/>
    <w:rsid w:val="00064A2F"/>
    <w:rsid w:val="00070578"/>
    <w:rsid w:val="000823CB"/>
    <w:rsid w:val="000A71B8"/>
    <w:rsid w:val="000C5C5F"/>
    <w:rsid w:val="000C77E2"/>
    <w:rsid w:val="000D2CE3"/>
    <w:rsid w:val="000E5D86"/>
    <w:rsid w:val="000F5371"/>
    <w:rsid w:val="00114A56"/>
    <w:rsid w:val="00117BB0"/>
    <w:rsid w:val="00134F77"/>
    <w:rsid w:val="001459F4"/>
    <w:rsid w:val="00191F52"/>
    <w:rsid w:val="00195EB7"/>
    <w:rsid w:val="001B7D9A"/>
    <w:rsid w:val="001C4A37"/>
    <w:rsid w:val="001C785A"/>
    <w:rsid w:val="001D4F92"/>
    <w:rsid w:val="001E53E8"/>
    <w:rsid w:val="001E6383"/>
    <w:rsid w:val="001F7987"/>
    <w:rsid w:val="0021431D"/>
    <w:rsid w:val="0022431E"/>
    <w:rsid w:val="00227F21"/>
    <w:rsid w:val="00233B23"/>
    <w:rsid w:val="00242712"/>
    <w:rsid w:val="00255ABF"/>
    <w:rsid w:val="002726E2"/>
    <w:rsid w:val="00275252"/>
    <w:rsid w:val="0027627C"/>
    <w:rsid w:val="002A5480"/>
    <w:rsid w:val="002D15B0"/>
    <w:rsid w:val="002E5655"/>
    <w:rsid w:val="00302757"/>
    <w:rsid w:val="00340B95"/>
    <w:rsid w:val="00343393"/>
    <w:rsid w:val="00355750"/>
    <w:rsid w:val="00364936"/>
    <w:rsid w:val="003722D8"/>
    <w:rsid w:val="003769C5"/>
    <w:rsid w:val="00383F06"/>
    <w:rsid w:val="003904FD"/>
    <w:rsid w:val="003A5CA4"/>
    <w:rsid w:val="003D03DE"/>
    <w:rsid w:val="003F6789"/>
    <w:rsid w:val="004058AE"/>
    <w:rsid w:val="004110A6"/>
    <w:rsid w:val="00422068"/>
    <w:rsid w:val="0044010A"/>
    <w:rsid w:val="00445967"/>
    <w:rsid w:val="004519C7"/>
    <w:rsid w:val="0045232D"/>
    <w:rsid w:val="00491D72"/>
    <w:rsid w:val="004947E7"/>
    <w:rsid w:val="004A071F"/>
    <w:rsid w:val="004A277F"/>
    <w:rsid w:val="004D6454"/>
    <w:rsid w:val="004E2804"/>
    <w:rsid w:val="004F146F"/>
    <w:rsid w:val="00507EC1"/>
    <w:rsid w:val="005152E9"/>
    <w:rsid w:val="00525D9B"/>
    <w:rsid w:val="005467EF"/>
    <w:rsid w:val="005619AE"/>
    <w:rsid w:val="005A0BB8"/>
    <w:rsid w:val="005A4D2E"/>
    <w:rsid w:val="005A7A3F"/>
    <w:rsid w:val="005F7359"/>
    <w:rsid w:val="006039E4"/>
    <w:rsid w:val="00617584"/>
    <w:rsid w:val="00617B99"/>
    <w:rsid w:val="006330DE"/>
    <w:rsid w:val="00634A97"/>
    <w:rsid w:val="006369E4"/>
    <w:rsid w:val="006518A2"/>
    <w:rsid w:val="00660F27"/>
    <w:rsid w:val="00670EEC"/>
    <w:rsid w:val="00675C09"/>
    <w:rsid w:val="00682BDB"/>
    <w:rsid w:val="006830CA"/>
    <w:rsid w:val="006900DD"/>
    <w:rsid w:val="006A0335"/>
    <w:rsid w:val="006C659C"/>
    <w:rsid w:val="006F06EC"/>
    <w:rsid w:val="006F41A8"/>
    <w:rsid w:val="006F5178"/>
    <w:rsid w:val="006F7738"/>
    <w:rsid w:val="0074353C"/>
    <w:rsid w:val="00754C16"/>
    <w:rsid w:val="00757235"/>
    <w:rsid w:val="00773611"/>
    <w:rsid w:val="0077568C"/>
    <w:rsid w:val="007A1B17"/>
    <w:rsid w:val="007A7F23"/>
    <w:rsid w:val="007B12C1"/>
    <w:rsid w:val="007C2BCC"/>
    <w:rsid w:val="007D7C5A"/>
    <w:rsid w:val="007F16DB"/>
    <w:rsid w:val="00810D76"/>
    <w:rsid w:val="00827703"/>
    <w:rsid w:val="00844914"/>
    <w:rsid w:val="00894DBA"/>
    <w:rsid w:val="008A6737"/>
    <w:rsid w:val="008C2832"/>
    <w:rsid w:val="008C6F9F"/>
    <w:rsid w:val="008E5957"/>
    <w:rsid w:val="008F0EDF"/>
    <w:rsid w:val="008F221F"/>
    <w:rsid w:val="0090476F"/>
    <w:rsid w:val="009049DB"/>
    <w:rsid w:val="00913422"/>
    <w:rsid w:val="00920EA3"/>
    <w:rsid w:val="00940704"/>
    <w:rsid w:val="00971408"/>
    <w:rsid w:val="0099016D"/>
    <w:rsid w:val="009A22C4"/>
    <w:rsid w:val="009A5EFD"/>
    <w:rsid w:val="009C44BA"/>
    <w:rsid w:val="009C4B4B"/>
    <w:rsid w:val="009D4157"/>
    <w:rsid w:val="009F2922"/>
    <w:rsid w:val="009F3092"/>
    <w:rsid w:val="009F61F4"/>
    <w:rsid w:val="00A26D76"/>
    <w:rsid w:val="00A4241F"/>
    <w:rsid w:val="00A55C9E"/>
    <w:rsid w:val="00A76567"/>
    <w:rsid w:val="00A86C24"/>
    <w:rsid w:val="00AC6482"/>
    <w:rsid w:val="00AD3C4B"/>
    <w:rsid w:val="00AE0B0B"/>
    <w:rsid w:val="00B13E97"/>
    <w:rsid w:val="00B152F6"/>
    <w:rsid w:val="00B66A9A"/>
    <w:rsid w:val="00B771FE"/>
    <w:rsid w:val="00BB65CA"/>
    <w:rsid w:val="00BC7FF9"/>
    <w:rsid w:val="00BD452D"/>
    <w:rsid w:val="00BF06E5"/>
    <w:rsid w:val="00C46B1D"/>
    <w:rsid w:val="00C46FBB"/>
    <w:rsid w:val="00C6331C"/>
    <w:rsid w:val="00CB6E92"/>
    <w:rsid w:val="00CC40A0"/>
    <w:rsid w:val="00CD07C2"/>
    <w:rsid w:val="00CF1F4D"/>
    <w:rsid w:val="00CF726C"/>
    <w:rsid w:val="00D0701E"/>
    <w:rsid w:val="00D22236"/>
    <w:rsid w:val="00D34D5C"/>
    <w:rsid w:val="00D50BA1"/>
    <w:rsid w:val="00D52CE8"/>
    <w:rsid w:val="00D80D06"/>
    <w:rsid w:val="00D87051"/>
    <w:rsid w:val="00D9465D"/>
    <w:rsid w:val="00DC614D"/>
    <w:rsid w:val="00DC78F9"/>
    <w:rsid w:val="00DE7647"/>
    <w:rsid w:val="00E520C3"/>
    <w:rsid w:val="00E85B6A"/>
    <w:rsid w:val="00EA437F"/>
    <w:rsid w:val="00EA73AA"/>
    <w:rsid w:val="00EC05F6"/>
    <w:rsid w:val="00EC1AEB"/>
    <w:rsid w:val="00F00A9B"/>
    <w:rsid w:val="00F21599"/>
    <w:rsid w:val="00F37933"/>
    <w:rsid w:val="00F54C61"/>
    <w:rsid w:val="00F61FCC"/>
    <w:rsid w:val="00F64C94"/>
    <w:rsid w:val="00F66D86"/>
    <w:rsid w:val="00F77161"/>
    <w:rsid w:val="00F776A1"/>
    <w:rsid w:val="00F80B32"/>
    <w:rsid w:val="00F909DC"/>
    <w:rsid w:val="00FA1F6A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6FC74"/>
  <w15:chartTrackingRefBased/>
  <w15:docId w15:val="{73E73DC3-B407-43B6-A47A-E35F219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AA"/>
  </w:style>
  <w:style w:type="paragraph" w:styleId="Footer">
    <w:name w:val="footer"/>
    <w:basedOn w:val="Normal"/>
    <w:link w:val="Foot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AA"/>
  </w:style>
  <w:style w:type="paragraph" w:styleId="BalloonText">
    <w:name w:val="Balloon Text"/>
    <w:basedOn w:val="Normal"/>
    <w:link w:val="BalloonTextChar"/>
    <w:uiPriority w:val="99"/>
    <w:semiHidden/>
    <w:unhideWhenUsed/>
    <w:rsid w:val="0000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4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34A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C8B7-5986-46D9-BB3E-7D9FC31A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Duffy</dc:creator>
  <cp:keywords/>
  <dc:description/>
  <cp:lastModifiedBy>Elayna Myers</cp:lastModifiedBy>
  <cp:revision>5</cp:revision>
  <cp:lastPrinted>2024-02-27T22:36:00Z</cp:lastPrinted>
  <dcterms:created xsi:type="dcterms:W3CDTF">2024-04-19T14:55:00Z</dcterms:created>
  <dcterms:modified xsi:type="dcterms:W3CDTF">2024-04-19T17:52:00Z</dcterms:modified>
</cp:coreProperties>
</file>